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Ржев -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Ржев, Тверская область, г. Ржев, ул. Привокзальная, 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Тверь, Тверская область, г. Тверь, ул. Коминтерна,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Цанова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вдоль здания КСМ-2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Молодёжная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Инженерная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Вавилова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Курчатова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Военных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Борковское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ильинское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28К-0485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Савватьевское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Пасочный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Старая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Пржевальского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вдоль здания КСМ-2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Тверской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Александра Завидова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Университетский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Волоколамский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Тверь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Адмирала Корнилова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Старицкий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Ржевское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Старица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28К-0576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Никиты Головни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Большая Спасская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Ржев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08:10; 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09:00; 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13:40; 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